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ind w:firstLine="1080" w:firstLineChars="3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金台区政府网站二季度信息公开统计</w:t>
      </w:r>
      <w:bookmarkEnd w:id="0"/>
    </w:p>
    <w:tbl>
      <w:tblPr>
        <w:tblStyle w:val="2"/>
        <w:tblW w:w="83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650"/>
        <w:gridCol w:w="1262"/>
        <w:gridCol w:w="125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栏目名称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公开总数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（条）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部门动态（条）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通知公告（条）</w:t>
            </w: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东风路街道办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199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十里铺街道办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97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97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区教育体育局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68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68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西关街道办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陈仓镇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52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52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市生态环境局金台分局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群众路街道办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区文化和旅游局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区卫生健康局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中山西路街道办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市自然资源和规划局金台分局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区民政局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区林水局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区审计局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硖石镇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区财政局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金河镇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区应急管理局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区人力资源和社会保障局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中山东路街道办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区乡村振兴局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区发展和改革局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区住房和城乡建设局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区统计局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区市场监督管理局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区招商服务局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区交通运输局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区农业农村局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区工业和信息化局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区司法局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区商务局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区退役军人事务局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区医疗保障局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卧龙寺街道办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区城市管理执法局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区信访局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区民族宗教事务局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蟠龙镇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连续3个月未发布信息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DdiYjU5Nzk0ZDQwYjc1MDQxODZjOWQzYjVkNTEifQ=="/>
  </w:docVars>
  <w:rsids>
    <w:rsidRoot w:val="37A21C07"/>
    <w:rsid w:val="37A2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2024-07-10T08:02:00Z</dcterms:created>
  <dc:creator>小幸福！</dc:creator>
  <cp:lastModifiedBy>小幸福！</cp:lastModifiedBy>
  <dcterms:modified xsi:type="dcterms:W3CDTF">2024-07-10T08:02:21Z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5FB3206E79314D9F830CA1CB507980C4_11</vt:lpwstr>
  </property>
</Properties>
</file>